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274" w:rsidRDefault="000D2274" w:rsidP="000E7843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color w:val="000000"/>
          <w:sz w:val="27"/>
          <w:szCs w:val="27"/>
        </w:rPr>
      </w:pPr>
    </w:p>
    <w:p w:rsidR="008321A9" w:rsidRDefault="008321A9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</w:p>
    <w:p w:rsidR="00200EB8" w:rsidRPr="00B47832" w:rsidRDefault="00200EB8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8"/>
          <w:szCs w:val="28"/>
        </w:rPr>
      </w:pPr>
      <w:r w:rsidRPr="00B47832"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Приложение </w:t>
      </w:r>
    </w:p>
    <w:p w:rsidR="00200EB8" w:rsidRPr="00B47832" w:rsidRDefault="00200EB8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8"/>
          <w:szCs w:val="28"/>
        </w:rPr>
      </w:pPr>
      <w:r w:rsidRPr="00B47832">
        <w:rPr>
          <w:rFonts w:ascii="Times New Roman" w:hAnsi="Times New Roman" w:cs="Times New Roman"/>
          <w:color w:val="000000"/>
          <w:sz w:val="28"/>
          <w:szCs w:val="28"/>
        </w:rPr>
        <w:t>к постановлению</w:t>
      </w:r>
    </w:p>
    <w:p w:rsidR="00200EB8" w:rsidRPr="00B47832" w:rsidRDefault="00200EB8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sz w:val="28"/>
          <w:szCs w:val="28"/>
        </w:rPr>
      </w:pPr>
      <w:r w:rsidRPr="00B47832">
        <w:rPr>
          <w:rFonts w:ascii="Times New Roman" w:hAnsi="Times New Roman" w:cs="Times New Roman"/>
          <w:sz w:val="28"/>
          <w:szCs w:val="28"/>
        </w:rPr>
        <w:t>Администрации города</w:t>
      </w:r>
    </w:p>
    <w:p w:rsidR="009718C0" w:rsidRPr="00B47832" w:rsidRDefault="008D6F25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sz w:val="28"/>
          <w:szCs w:val="28"/>
        </w:rPr>
      </w:pPr>
      <w:r w:rsidRPr="00B47832">
        <w:rPr>
          <w:rFonts w:ascii="Times New Roman" w:hAnsi="Times New Roman" w:cs="Times New Roman"/>
          <w:sz w:val="28"/>
          <w:szCs w:val="28"/>
        </w:rPr>
        <w:t xml:space="preserve">от ____________ № </w:t>
      </w:r>
      <w:r w:rsidR="002D545A" w:rsidRPr="00B47832">
        <w:rPr>
          <w:rFonts w:ascii="Times New Roman" w:hAnsi="Times New Roman" w:cs="Times New Roman"/>
          <w:sz w:val="28"/>
          <w:szCs w:val="28"/>
        </w:rPr>
        <w:t>_______</w:t>
      </w:r>
    </w:p>
    <w:p w:rsidR="007B7685" w:rsidRPr="0090203E" w:rsidRDefault="007B7685" w:rsidP="000E7843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sz w:val="27"/>
          <w:szCs w:val="27"/>
        </w:rPr>
      </w:pPr>
    </w:p>
    <w:p w:rsidR="002D545A" w:rsidRDefault="002D545A" w:rsidP="000E7843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color w:val="000000"/>
          <w:sz w:val="27"/>
          <w:szCs w:val="27"/>
        </w:rPr>
      </w:pPr>
    </w:p>
    <w:p w:rsidR="00B8039F" w:rsidRPr="00B47832" w:rsidRDefault="00B84FBB" w:rsidP="00B8039F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4783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</w:p>
    <w:p w:rsidR="00B8039F" w:rsidRPr="00883150" w:rsidRDefault="00C54D21" w:rsidP="00C54D21">
      <w:pPr>
        <w:tabs>
          <w:tab w:val="left" w:pos="390"/>
          <w:tab w:val="center" w:pos="11141"/>
        </w:tabs>
        <w:spacing w:after="0" w:line="240" w:lineRule="auto"/>
        <w:rPr>
          <w:rFonts w:ascii="Times New Roman" w:hAnsi="Times New Roman" w:cs="Times New Roman"/>
          <w:bCs/>
          <w:sz w:val="27"/>
          <w:szCs w:val="27"/>
        </w:rPr>
      </w:pPr>
      <w:r>
        <w:rPr>
          <w:rFonts w:ascii="Times New Roman" w:hAnsi="Times New Roman" w:cs="Times New Roman"/>
          <w:bCs/>
          <w:sz w:val="27"/>
          <w:szCs w:val="27"/>
        </w:rPr>
        <w:tab/>
      </w:r>
      <w:r>
        <w:rPr>
          <w:rFonts w:ascii="Times New Roman" w:hAnsi="Times New Roman" w:cs="Times New Roman"/>
          <w:bCs/>
          <w:sz w:val="27"/>
          <w:szCs w:val="27"/>
        </w:rPr>
        <w:tab/>
      </w:r>
    </w:p>
    <w:p w:rsidR="00B8039F" w:rsidRDefault="00C54D21" w:rsidP="00C54D21">
      <w:pPr>
        <w:tabs>
          <w:tab w:val="left" w:pos="465"/>
          <w:tab w:val="center" w:pos="11141"/>
        </w:tabs>
        <w:spacing w:after="0" w:line="240" w:lineRule="auto"/>
        <w:rPr>
          <w:rFonts w:ascii="Times New Roman" w:hAnsi="Times New Roman" w:cs="Times New Roman"/>
          <w:bCs/>
          <w:sz w:val="27"/>
          <w:szCs w:val="27"/>
        </w:rPr>
      </w:pPr>
      <w:r>
        <w:rPr>
          <w:rFonts w:ascii="Times New Roman" w:hAnsi="Times New Roman" w:cs="Times New Roman"/>
          <w:bCs/>
          <w:sz w:val="27"/>
          <w:szCs w:val="27"/>
        </w:rPr>
        <w:tab/>
      </w:r>
      <w:r>
        <w:rPr>
          <w:rFonts w:ascii="Times New Roman" w:hAnsi="Times New Roman" w:cs="Times New Roman"/>
          <w:bCs/>
          <w:sz w:val="27"/>
          <w:szCs w:val="27"/>
        </w:rPr>
        <w:tab/>
      </w:r>
    </w:p>
    <w:p w:rsidR="00200EB8" w:rsidRDefault="00971C5E" w:rsidP="00B8039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427275" cy="6562725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shot_4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3" t="10164" r="26304" b="2794"/>
                    <a:stretch/>
                  </pic:blipFill>
                  <pic:spPr bwMode="auto">
                    <a:xfrm>
                      <a:off x="0" y="0"/>
                      <a:ext cx="7447098" cy="658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4FBB">
        <w:rPr>
          <w:noProof/>
          <w:lang w:eastAsia="ru-RU"/>
        </w:rPr>
        <w:drawing>
          <wp:inline distT="0" distB="0" distL="0" distR="0" wp14:anchorId="7C810A3C" wp14:editId="278AF652">
            <wp:extent cx="5210175" cy="43719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5000" t="26701" r="6967" b="16563"/>
                    <a:stretch/>
                  </pic:blipFill>
                  <pic:spPr bwMode="auto">
                    <a:xfrm>
                      <a:off x="0" y="0"/>
                      <a:ext cx="5210175" cy="4371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DDA" w:rsidRDefault="00DC0DDA" w:rsidP="00B8039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0DDA" w:rsidRDefault="00DC0DDA" w:rsidP="00B8039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84FBB" w:rsidRDefault="00B84FBB" w:rsidP="00B8039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783B" w:rsidRDefault="0072783B" w:rsidP="00B8039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7FC9" w:rsidRPr="000A0184" w:rsidRDefault="00C97FC9" w:rsidP="00C97FC9">
      <w:pPr>
        <w:jc w:val="center"/>
        <w:rPr>
          <w:rFonts w:ascii="Times New Roman" w:hAnsi="Times New Roman" w:cs="Times New Roman"/>
          <w:sz w:val="28"/>
          <w:szCs w:val="28"/>
        </w:rPr>
      </w:pPr>
      <w:r w:rsidRPr="000A0184">
        <w:rPr>
          <w:rFonts w:ascii="Times New Roman" w:hAnsi="Times New Roman" w:cs="Times New Roman"/>
          <w:sz w:val="28"/>
          <w:szCs w:val="28"/>
        </w:rPr>
        <w:t xml:space="preserve">Перечень и сведения о площади образуемых земельных участков, в том числе возможные способы их образования </w:t>
      </w:r>
    </w:p>
    <w:p w:rsidR="00C97FC9" w:rsidRPr="00883559" w:rsidRDefault="00C97FC9" w:rsidP="00C97FC9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82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3398"/>
        <w:gridCol w:w="2697"/>
        <w:gridCol w:w="3117"/>
        <w:gridCol w:w="4252"/>
        <w:gridCol w:w="4251"/>
      </w:tblGrid>
      <w:tr w:rsidR="0090203E" w:rsidRPr="00883559" w:rsidTr="00F65859">
        <w:trPr>
          <w:jc w:val="center"/>
        </w:trPr>
        <w:tc>
          <w:tcPr>
            <w:tcW w:w="18281" w:type="dxa"/>
            <w:gridSpan w:val="6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Образуемые земельные участки</w:t>
            </w:r>
          </w:p>
        </w:tc>
      </w:tr>
      <w:tr w:rsidR="0090203E" w:rsidRPr="00883559" w:rsidTr="00F65859">
        <w:trPr>
          <w:jc w:val="center"/>
        </w:trPr>
        <w:tc>
          <w:tcPr>
            <w:tcW w:w="566" w:type="dxa"/>
            <w:shd w:val="clear" w:color="auto" w:fill="auto"/>
          </w:tcPr>
          <w:p w:rsidR="0090203E" w:rsidRPr="00883559" w:rsidRDefault="00883559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398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2697" w:type="dxa"/>
            <w:shd w:val="clear" w:color="auto" w:fill="auto"/>
          </w:tcPr>
          <w:p w:rsidR="00F658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883559">
              <w:rPr>
                <w:rFonts w:ascii="Times New Roman" w:hAnsi="Times New Roman" w:cs="Times New Roman"/>
                <w:sz w:val="24"/>
                <w:szCs w:val="24"/>
              </w:rPr>
              <w:t xml:space="preserve">лощадь, </w:t>
            </w:r>
          </w:p>
          <w:p w:rsidR="0090203E" w:rsidRPr="00883559" w:rsidRDefault="00883559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88355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117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4252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</w:tc>
        <w:tc>
          <w:tcPr>
            <w:tcW w:w="4251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</w:tr>
      <w:tr w:rsidR="0090203E" w:rsidRPr="00883559" w:rsidTr="00F65859">
        <w:trPr>
          <w:jc w:val="center"/>
        </w:trPr>
        <w:tc>
          <w:tcPr>
            <w:tcW w:w="18281" w:type="dxa"/>
            <w:gridSpan w:val="6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земельные участки коммунального обслуживания</w:t>
            </w:r>
          </w:p>
        </w:tc>
      </w:tr>
      <w:tr w:rsidR="0090203E" w:rsidRPr="00883559" w:rsidTr="00F65859">
        <w:trPr>
          <w:jc w:val="center"/>
        </w:trPr>
        <w:tc>
          <w:tcPr>
            <w:tcW w:w="566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98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:ЗУ11*</w:t>
            </w:r>
          </w:p>
        </w:tc>
        <w:tc>
          <w:tcPr>
            <w:tcW w:w="2697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718</w:t>
            </w:r>
          </w:p>
        </w:tc>
        <w:tc>
          <w:tcPr>
            <w:tcW w:w="3117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квартал Пойма-2</w:t>
            </w:r>
          </w:p>
        </w:tc>
        <w:tc>
          <w:tcPr>
            <w:tcW w:w="4252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 xml:space="preserve">коммунальное </w:t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br/>
              <w:t>обслуживание. Код 3.1</w:t>
            </w:r>
          </w:p>
        </w:tc>
        <w:tc>
          <w:tcPr>
            <w:tcW w:w="4251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земельного участка путем перераспределения земельного участка с КН 86:10:0101176:2334 с землями, находящимися в муниципальной </w:t>
            </w:r>
            <w:r w:rsidR="002B0C1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или государственной собственности</w:t>
            </w:r>
          </w:p>
        </w:tc>
      </w:tr>
      <w:tr w:rsidR="0090203E" w:rsidRPr="00883559" w:rsidTr="00F65859">
        <w:trPr>
          <w:jc w:val="center"/>
        </w:trPr>
        <w:tc>
          <w:tcPr>
            <w:tcW w:w="18281" w:type="dxa"/>
            <w:gridSpan w:val="6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земельные участки территории общего пользования</w:t>
            </w:r>
          </w:p>
        </w:tc>
      </w:tr>
      <w:tr w:rsidR="0090203E" w:rsidRPr="00883559" w:rsidTr="00F65859">
        <w:trPr>
          <w:jc w:val="center"/>
        </w:trPr>
        <w:tc>
          <w:tcPr>
            <w:tcW w:w="566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98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:ЗУ4</w:t>
            </w:r>
          </w:p>
        </w:tc>
        <w:tc>
          <w:tcPr>
            <w:tcW w:w="2697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2B0C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963</w:t>
            </w:r>
          </w:p>
        </w:tc>
        <w:tc>
          <w:tcPr>
            <w:tcW w:w="3117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</w:pPr>
            <w:r w:rsidRPr="00883559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квартал Пойма-2</w:t>
            </w:r>
          </w:p>
        </w:tc>
        <w:tc>
          <w:tcPr>
            <w:tcW w:w="4252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пользования.</w:t>
            </w:r>
            <w:r w:rsidR="00361D2C" w:rsidRPr="00883559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Код 12.0</w:t>
            </w:r>
          </w:p>
        </w:tc>
        <w:tc>
          <w:tcPr>
            <w:tcW w:w="4251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земельного участка </w:t>
            </w:r>
            <w:r w:rsidR="002B0C1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</w:t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из земель муниципальной или государственной собственности</w:t>
            </w:r>
          </w:p>
        </w:tc>
      </w:tr>
      <w:tr w:rsidR="0090203E" w:rsidRPr="00883559" w:rsidTr="00F65859">
        <w:trPr>
          <w:jc w:val="center"/>
        </w:trPr>
        <w:tc>
          <w:tcPr>
            <w:tcW w:w="566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98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:ЗУ12</w:t>
            </w:r>
          </w:p>
        </w:tc>
        <w:tc>
          <w:tcPr>
            <w:tcW w:w="2697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2B0C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031</w:t>
            </w:r>
          </w:p>
        </w:tc>
        <w:tc>
          <w:tcPr>
            <w:tcW w:w="3117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</w:pPr>
            <w:r w:rsidRPr="00883559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квартал Пойма-2</w:t>
            </w:r>
          </w:p>
        </w:tc>
        <w:tc>
          <w:tcPr>
            <w:tcW w:w="4252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пользования.</w:t>
            </w:r>
            <w:r w:rsidR="00361D2C" w:rsidRPr="00883559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Код 12.0</w:t>
            </w:r>
          </w:p>
        </w:tc>
        <w:tc>
          <w:tcPr>
            <w:tcW w:w="4251" w:type="dxa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земельного участка </w:t>
            </w:r>
            <w:r w:rsidR="002B0C1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из земель муниципальной или государственной собственности</w:t>
            </w:r>
          </w:p>
        </w:tc>
      </w:tr>
      <w:tr w:rsidR="0090203E" w:rsidRPr="00883559" w:rsidTr="00F65859">
        <w:trPr>
          <w:jc w:val="center"/>
        </w:trPr>
        <w:tc>
          <w:tcPr>
            <w:tcW w:w="18281" w:type="dxa"/>
            <w:gridSpan w:val="6"/>
            <w:shd w:val="clear" w:color="auto" w:fill="auto"/>
          </w:tcPr>
          <w:p w:rsidR="0090203E" w:rsidRPr="00883559" w:rsidRDefault="0090203E" w:rsidP="00F6585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83559">
              <w:rPr>
                <w:rFonts w:ascii="Times New Roman" w:hAnsi="Times New Roman" w:cs="Times New Roman"/>
                <w:sz w:val="24"/>
                <w:szCs w:val="24"/>
              </w:rPr>
              <w:t>* Перед проведением кадастровых работ необходимо внести изменения в Правила землепользования и застройки в части установления территориальной зоны ОД.2</w:t>
            </w:r>
          </w:p>
        </w:tc>
      </w:tr>
    </w:tbl>
    <w:p w:rsidR="0090203E" w:rsidRDefault="0090203E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6B2441" w:rsidRDefault="006B2441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Pr="00883559" w:rsidRDefault="0072783B" w:rsidP="0072783B">
      <w:pPr>
        <w:jc w:val="center"/>
        <w:rPr>
          <w:rFonts w:ascii="Times New Roman" w:hAnsi="Times New Roman"/>
          <w:sz w:val="28"/>
          <w:szCs w:val="28"/>
        </w:rPr>
        <w:sectPr w:rsidR="0072783B" w:rsidRPr="00883559" w:rsidSect="0072783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23811" w:h="16838" w:orient="landscape" w:code="8"/>
          <w:pgMar w:top="142" w:right="395" w:bottom="0" w:left="1843" w:header="454" w:footer="454" w:gutter="0"/>
          <w:pgNumType w:start="2"/>
          <w:cols w:space="708"/>
          <w:docGrid w:linePitch="360"/>
        </w:sectPr>
      </w:pPr>
      <w:r w:rsidRPr="0072783B">
        <w:rPr>
          <w:rFonts w:ascii="Times New Roman" w:hAnsi="Times New Roman"/>
          <w:sz w:val="28"/>
          <w:szCs w:val="28"/>
        </w:rPr>
        <w:t>Каталог координат</w:t>
      </w:r>
      <w:r>
        <w:rPr>
          <w:rFonts w:ascii="Times New Roman" w:hAnsi="Times New Roman"/>
          <w:sz w:val="28"/>
          <w:szCs w:val="28"/>
        </w:rPr>
        <w:t xml:space="preserve"> </w:t>
      </w:r>
      <w:r w:rsidR="0090203E">
        <w:rPr>
          <w:rFonts w:ascii="Times New Roman" w:hAnsi="Times New Roman"/>
          <w:sz w:val="28"/>
          <w:szCs w:val="28"/>
        </w:rPr>
        <w:t>границ корректировки</w:t>
      </w:r>
    </w:p>
    <w:tbl>
      <w:tblPr>
        <w:tblpPr w:leftFromText="180" w:rightFromText="180" w:vertAnchor="text" w:horzAnchor="page" w:tblpX="8866" w:tblpY="77"/>
        <w:tblW w:w="7220" w:type="dxa"/>
        <w:tblLook w:val="04A0" w:firstRow="1" w:lastRow="0" w:firstColumn="1" w:lastColumn="0" w:noHBand="0" w:noVBand="1"/>
      </w:tblPr>
      <w:tblGrid>
        <w:gridCol w:w="960"/>
        <w:gridCol w:w="1320"/>
        <w:gridCol w:w="1280"/>
        <w:gridCol w:w="960"/>
        <w:gridCol w:w="1340"/>
        <w:gridCol w:w="1360"/>
      </w:tblGrid>
      <w:tr w:rsidR="006B2441" w:rsidRPr="00883559" w:rsidTr="006B2441">
        <w:trPr>
          <w:trHeight w:val="300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№ точки</w:t>
            </w:r>
          </w:p>
        </w:tc>
        <w:tc>
          <w:tcPr>
            <w:tcW w:w="2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Координаты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№ точки</w:t>
            </w:r>
          </w:p>
        </w:tc>
        <w:tc>
          <w:tcPr>
            <w:tcW w:w="27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Координаты</w:t>
            </w:r>
          </w:p>
        </w:tc>
      </w:tr>
      <w:tr w:rsidR="006B2441" w:rsidRPr="00883559" w:rsidTr="006B2441">
        <w:trPr>
          <w:trHeight w:val="300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X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Y</w:t>
            </w: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X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Y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982055.73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3570850.66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982299.56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3570327.56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982173.36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3570598.25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982287.74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3570318.52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982173.39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3570598.24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982279.68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3570312.36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982189.09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3570564.48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982275.26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3570308.52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982202.83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3570535.07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982215.22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3570437.35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982214.41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3570510.23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982172.36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3570529.3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982247.78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3570525.51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982141.24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3570596.07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982307.73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3570356.2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982134.06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3570611.48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982309.68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3570350.7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982131.53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3570616.91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982314.29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3570337.66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982032.62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3570829.15</w:t>
            </w:r>
          </w:p>
        </w:tc>
      </w:tr>
      <w:tr w:rsidR="006B2441" w:rsidRPr="0067574E" w:rsidTr="006B244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982301.85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3570329.31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982055.73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2441" w:rsidRPr="00F65859" w:rsidRDefault="006B2441" w:rsidP="006B24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6585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3570850.66</w:t>
            </w:r>
          </w:p>
        </w:tc>
      </w:tr>
    </w:tbl>
    <w:p w:rsidR="0090203E" w:rsidRPr="00883559" w:rsidRDefault="0090203E" w:rsidP="0072783B">
      <w:pPr>
        <w:jc w:val="center"/>
        <w:rPr>
          <w:rFonts w:ascii="Times New Roman" w:hAnsi="Times New Roman"/>
          <w:sz w:val="28"/>
          <w:szCs w:val="28"/>
        </w:rPr>
        <w:sectPr w:rsidR="0090203E" w:rsidRPr="00883559" w:rsidSect="0090203E">
          <w:type w:val="continuous"/>
          <w:pgSz w:w="23811" w:h="16838" w:orient="landscape" w:code="8"/>
          <w:pgMar w:top="142" w:right="395" w:bottom="0" w:left="1843" w:header="454" w:footer="454" w:gutter="0"/>
          <w:pgNumType w:start="2"/>
          <w:cols w:num="2" w:space="708"/>
          <w:docGrid w:linePitch="360"/>
        </w:sect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sectPr w:rsidR="0072783B" w:rsidSect="0090203E">
      <w:type w:val="continuous"/>
      <w:pgSz w:w="23811" w:h="16838" w:orient="landscape" w:code="8"/>
      <w:pgMar w:top="142" w:right="395" w:bottom="0" w:left="1843" w:header="454" w:footer="454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6951" w:rsidRDefault="00756951" w:rsidP="008D6F25">
      <w:pPr>
        <w:spacing w:after="0" w:line="240" w:lineRule="auto"/>
      </w:pPr>
      <w:r>
        <w:separator/>
      </w:r>
    </w:p>
  </w:endnote>
  <w:endnote w:type="continuationSeparator" w:id="0">
    <w:p w:rsidR="00756951" w:rsidRDefault="00756951" w:rsidP="008D6F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7832" w:rsidRDefault="00B47832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7832" w:rsidRDefault="00B47832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7832" w:rsidRDefault="00B47832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6951" w:rsidRDefault="00756951" w:rsidP="008D6F25">
      <w:pPr>
        <w:spacing w:after="0" w:line="240" w:lineRule="auto"/>
      </w:pPr>
      <w:r>
        <w:separator/>
      </w:r>
    </w:p>
  </w:footnote>
  <w:footnote w:type="continuationSeparator" w:id="0">
    <w:p w:rsidR="00756951" w:rsidRDefault="00756951" w:rsidP="008D6F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7832" w:rsidRDefault="00B47832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28637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72783B" w:rsidRPr="00B84FBB" w:rsidRDefault="0072783B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B84FBB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B84FBB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B84FBB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A2091E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B84FBB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8D6F25" w:rsidRPr="003F4FA7" w:rsidRDefault="008D6F25">
    <w:pPr>
      <w:pStyle w:val="a4"/>
      <w:jc w:val="center"/>
      <w:rPr>
        <w:rFonts w:ascii="Times New Roman" w:hAnsi="Times New Roman" w:cs="Times New Roman"/>
        <w:b/>
        <w:color w:val="FF0000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7832" w:rsidRDefault="00B47832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3762"/>
    <w:rsid w:val="00057DCF"/>
    <w:rsid w:val="000A0184"/>
    <w:rsid w:val="000A5A21"/>
    <w:rsid w:val="000B0F4B"/>
    <w:rsid w:val="000C07B9"/>
    <w:rsid w:val="000D2274"/>
    <w:rsid w:val="000D7FF2"/>
    <w:rsid w:val="000E7843"/>
    <w:rsid w:val="000F0228"/>
    <w:rsid w:val="00113232"/>
    <w:rsid w:val="0011415C"/>
    <w:rsid w:val="001150CC"/>
    <w:rsid w:val="00145002"/>
    <w:rsid w:val="00154AB4"/>
    <w:rsid w:val="001A128E"/>
    <w:rsid w:val="00200EB8"/>
    <w:rsid w:val="002158C9"/>
    <w:rsid w:val="002403C8"/>
    <w:rsid w:val="00267C1A"/>
    <w:rsid w:val="00282A53"/>
    <w:rsid w:val="00283276"/>
    <w:rsid w:val="00290C0F"/>
    <w:rsid w:val="002B0C18"/>
    <w:rsid w:val="002D545A"/>
    <w:rsid w:val="002E237A"/>
    <w:rsid w:val="003153DA"/>
    <w:rsid w:val="00361D2C"/>
    <w:rsid w:val="00383FA0"/>
    <w:rsid w:val="003F4FA7"/>
    <w:rsid w:val="003F7DEB"/>
    <w:rsid w:val="00435A0D"/>
    <w:rsid w:val="00487830"/>
    <w:rsid w:val="004D569C"/>
    <w:rsid w:val="004D6AB0"/>
    <w:rsid w:val="00502EDA"/>
    <w:rsid w:val="0057130F"/>
    <w:rsid w:val="005B0D27"/>
    <w:rsid w:val="005F3748"/>
    <w:rsid w:val="0062224E"/>
    <w:rsid w:val="006323F5"/>
    <w:rsid w:val="006442DB"/>
    <w:rsid w:val="006616D0"/>
    <w:rsid w:val="0067574E"/>
    <w:rsid w:val="006B2441"/>
    <w:rsid w:val="0072783B"/>
    <w:rsid w:val="0074088D"/>
    <w:rsid w:val="00756951"/>
    <w:rsid w:val="00762E27"/>
    <w:rsid w:val="00790080"/>
    <w:rsid w:val="00790CC3"/>
    <w:rsid w:val="007B7685"/>
    <w:rsid w:val="007C4E76"/>
    <w:rsid w:val="007E0289"/>
    <w:rsid w:val="007F18B2"/>
    <w:rsid w:val="008321A9"/>
    <w:rsid w:val="00836D5D"/>
    <w:rsid w:val="00874608"/>
    <w:rsid w:val="00883559"/>
    <w:rsid w:val="008D6F25"/>
    <w:rsid w:val="008F1E75"/>
    <w:rsid w:val="0090203E"/>
    <w:rsid w:val="0093192B"/>
    <w:rsid w:val="00953EEB"/>
    <w:rsid w:val="009718C0"/>
    <w:rsid w:val="00971C5E"/>
    <w:rsid w:val="0098292A"/>
    <w:rsid w:val="00A2091E"/>
    <w:rsid w:val="00A37ECB"/>
    <w:rsid w:val="00A62C68"/>
    <w:rsid w:val="00A83408"/>
    <w:rsid w:val="00A8729A"/>
    <w:rsid w:val="00B14F25"/>
    <w:rsid w:val="00B220FE"/>
    <w:rsid w:val="00B47832"/>
    <w:rsid w:val="00B64D4D"/>
    <w:rsid w:val="00B8039F"/>
    <w:rsid w:val="00B84FBB"/>
    <w:rsid w:val="00B95754"/>
    <w:rsid w:val="00BA7C47"/>
    <w:rsid w:val="00BB1042"/>
    <w:rsid w:val="00BB4AD1"/>
    <w:rsid w:val="00BE4F68"/>
    <w:rsid w:val="00C54D21"/>
    <w:rsid w:val="00C618FB"/>
    <w:rsid w:val="00C97FC9"/>
    <w:rsid w:val="00CB538B"/>
    <w:rsid w:val="00CC5230"/>
    <w:rsid w:val="00CF0C38"/>
    <w:rsid w:val="00CF7CFD"/>
    <w:rsid w:val="00D40C40"/>
    <w:rsid w:val="00D531D2"/>
    <w:rsid w:val="00D65453"/>
    <w:rsid w:val="00D75C5A"/>
    <w:rsid w:val="00D95BD1"/>
    <w:rsid w:val="00DA76A6"/>
    <w:rsid w:val="00DC0DDA"/>
    <w:rsid w:val="00DF158E"/>
    <w:rsid w:val="00E03762"/>
    <w:rsid w:val="00E26372"/>
    <w:rsid w:val="00E915F1"/>
    <w:rsid w:val="00EC3361"/>
    <w:rsid w:val="00ED1E05"/>
    <w:rsid w:val="00F65859"/>
    <w:rsid w:val="00F74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D6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D6F25"/>
  </w:style>
  <w:style w:type="paragraph" w:styleId="a6">
    <w:name w:val="footer"/>
    <w:basedOn w:val="a"/>
    <w:link w:val="a7"/>
    <w:uiPriority w:val="99"/>
    <w:unhideWhenUsed/>
    <w:rsid w:val="008D6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D6F25"/>
  </w:style>
  <w:style w:type="paragraph" w:styleId="a8">
    <w:name w:val="Balloon Text"/>
    <w:basedOn w:val="a"/>
    <w:link w:val="a9"/>
    <w:uiPriority w:val="99"/>
    <w:semiHidden/>
    <w:unhideWhenUsed/>
    <w:rsid w:val="00ED1E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D1E0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9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285</Words>
  <Characters>1627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2023-07-21T04:27:00Z</cp:lastPrinted>
  <dcterms:created xsi:type="dcterms:W3CDTF">2024-02-28T06:00:00Z</dcterms:created>
  <dcterms:modified xsi:type="dcterms:W3CDTF">2024-02-28T06:00:00Z</dcterms:modified>
</cp:coreProperties>
</file>